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FC0" w:rsidRDefault="00B35FC0" w:rsidP="00B35FC0">
      <w:pPr>
        <w:pStyle w:val="Default"/>
      </w:pPr>
    </w:p>
    <w:p w:rsidR="001B226D" w:rsidRDefault="001B226D" w:rsidP="00B35FC0">
      <w:pPr>
        <w:pStyle w:val="Default"/>
      </w:pPr>
    </w:p>
    <w:p w:rsidR="001B226D" w:rsidRDefault="001B226D" w:rsidP="00B35FC0">
      <w:pPr>
        <w:pStyle w:val="Default"/>
      </w:pPr>
    </w:p>
    <w:p w:rsidR="001B226D" w:rsidRDefault="001B226D" w:rsidP="00B35FC0">
      <w:pPr>
        <w:pStyle w:val="Default"/>
      </w:pPr>
    </w:p>
    <w:p w:rsidR="001B226D" w:rsidRDefault="00AA5F36" w:rsidP="00B35FC0">
      <w:pPr>
        <w:pStyle w:val="Default"/>
      </w:pPr>
      <w:r>
        <w:t xml:space="preserve">                                                                                                    </w:t>
      </w:r>
    </w:p>
    <w:p w:rsidR="001B226D" w:rsidRDefault="001B226D" w:rsidP="00B35FC0">
      <w:pPr>
        <w:pStyle w:val="Default"/>
      </w:pPr>
    </w:p>
    <w:p w:rsidR="001B226D" w:rsidRDefault="001B226D" w:rsidP="00B35FC0">
      <w:pPr>
        <w:pStyle w:val="Default"/>
      </w:pPr>
    </w:p>
    <w:p w:rsidR="001B226D" w:rsidRDefault="007723AB" w:rsidP="00B35FC0">
      <w:pPr>
        <w:pStyle w:val="Default"/>
      </w:pPr>
      <w:r>
        <w:rPr>
          <w:noProof/>
          <w:lang w:eastAsia="ru-RU"/>
        </w:rPr>
        <w:drawing>
          <wp:inline distT="0" distB="0" distL="0" distR="0">
            <wp:extent cx="6630670" cy="833490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833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6D" w:rsidRDefault="001B226D" w:rsidP="00B35FC0">
      <w:pPr>
        <w:pStyle w:val="Default"/>
      </w:pP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I. ОБЩИЕ ПОЛОЖЕНИЯ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1.1 В целях гарантирования выполнения норм федерального законодательства в полном объеме Муниципальное казённое  дошкольное образовательное учреждение   детский сад № 1 «Сибирячок» </w:t>
      </w:r>
      <w:proofErr w:type="spellStart"/>
      <w:r>
        <w:rPr>
          <w:sz w:val="23"/>
          <w:szCs w:val="23"/>
        </w:rPr>
        <w:t>с</w:t>
      </w:r>
      <w:proofErr w:type="gramStart"/>
      <w:r>
        <w:rPr>
          <w:sz w:val="23"/>
          <w:szCs w:val="23"/>
        </w:rPr>
        <w:t>.Б</w:t>
      </w:r>
      <w:proofErr w:type="gramEnd"/>
      <w:r>
        <w:rPr>
          <w:sz w:val="23"/>
          <w:szCs w:val="23"/>
        </w:rPr>
        <w:t>огучаны</w:t>
      </w:r>
      <w:proofErr w:type="spellEnd"/>
      <w:r>
        <w:rPr>
          <w:sz w:val="23"/>
          <w:szCs w:val="23"/>
        </w:rPr>
        <w:t xml:space="preserve">  (далее – Оператор) считает своими задачами соблюдение принципов законности, справедливости и конфиденциальности при обработке персональных данных, а также обеспечение безопасности процессов их обработки.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1.1. Настоящая политика в области обработки и защиты персональных данных в Муниципальном казённом  дошкольном образовательном учреждение  детский сад № 1 «Сибирячок» с</w:t>
      </w:r>
      <w:r w:rsidR="00286622">
        <w:rPr>
          <w:sz w:val="23"/>
          <w:szCs w:val="23"/>
        </w:rPr>
        <w:t xml:space="preserve">. </w:t>
      </w:r>
      <w:r>
        <w:rPr>
          <w:sz w:val="23"/>
          <w:szCs w:val="23"/>
        </w:rPr>
        <w:t>Богучаны</w:t>
      </w:r>
      <w:r w:rsidR="00286622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(далее – политика) характеризуется следующими признаками: </w:t>
      </w:r>
    </w:p>
    <w:p w:rsidR="00286622" w:rsidRDefault="00286622" w:rsidP="00B35FC0">
      <w:pPr>
        <w:pStyle w:val="Default"/>
        <w:rPr>
          <w:sz w:val="23"/>
          <w:szCs w:val="23"/>
        </w:rPr>
      </w:pP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1.1.1. Разработана в целях обеспечения реализации требований законодательства РФ в области обработки персональных данных субъектов персональных данных.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1.1.2. Раскрывает основные категории персональных данных, обрабатываемых оператором, цели, способы и принципы обработки оператором персональных данных, права и обязанности оператора при обработке персональных данных, права субъектов персональных данных, а также включает перечень мер, применяемых оператором в целях обеспечения безопасности персональных данных при их обработке.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1.1.3. Является общедоступным документом, декларирующим концептуальные основы деятельности оператора при обработке персональных данных.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II. ИНФОРМАЦИЯ ОБ ОПЕРАТОРЕ</w:t>
      </w:r>
      <w:r w:rsidR="00D50694">
        <w:rPr>
          <w:b/>
          <w:bCs/>
          <w:sz w:val="23"/>
          <w:szCs w:val="23"/>
        </w:rPr>
        <w:t>:</w:t>
      </w:r>
      <w:r>
        <w:rPr>
          <w:b/>
          <w:bCs/>
          <w:sz w:val="23"/>
          <w:szCs w:val="23"/>
        </w:rPr>
        <w:t xml:space="preserve"> </w:t>
      </w:r>
    </w:p>
    <w:p w:rsidR="00D50694" w:rsidRDefault="00B35FC0" w:rsidP="00D50694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2.1. Наименование: Муниципальное казённое  дошкольное образовательное учреждение  детский сад № 1 «Сибирячок» </w:t>
      </w:r>
      <w:proofErr w:type="spellStart"/>
      <w:r>
        <w:rPr>
          <w:sz w:val="23"/>
          <w:szCs w:val="23"/>
        </w:rPr>
        <w:t>с</w:t>
      </w:r>
      <w:proofErr w:type="gramStart"/>
      <w:r>
        <w:rPr>
          <w:sz w:val="23"/>
          <w:szCs w:val="23"/>
        </w:rPr>
        <w:t>.Б</w:t>
      </w:r>
      <w:proofErr w:type="gramEnd"/>
      <w:r>
        <w:rPr>
          <w:sz w:val="23"/>
          <w:szCs w:val="23"/>
        </w:rPr>
        <w:t>огучаны</w:t>
      </w:r>
      <w:proofErr w:type="spellEnd"/>
      <w:r>
        <w:rPr>
          <w:sz w:val="23"/>
          <w:szCs w:val="23"/>
        </w:rPr>
        <w:t xml:space="preserve"> </w:t>
      </w:r>
    </w:p>
    <w:p w:rsidR="00B35FC0" w:rsidRDefault="00B35FC0" w:rsidP="00D50694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>2.2. ИНН: 2407009868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2"/>
          <w:szCs w:val="22"/>
        </w:rPr>
        <w:t>2.3.ФАКТИЧЕСКИЙ АДРЕС</w:t>
      </w:r>
      <w:r>
        <w:rPr>
          <w:sz w:val="23"/>
          <w:szCs w:val="23"/>
        </w:rPr>
        <w:t>: 663430, Красноярский край,</w:t>
      </w:r>
      <w:r w:rsidR="00D50694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Богучанский район, </w:t>
      </w:r>
      <w:proofErr w:type="spellStart"/>
      <w:r>
        <w:rPr>
          <w:sz w:val="23"/>
          <w:szCs w:val="23"/>
        </w:rPr>
        <w:t>с</w:t>
      </w:r>
      <w:proofErr w:type="gramStart"/>
      <w:r>
        <w:rPr>
          <w:sz w:val="23"/>
          <w:szCs w:val="23"/>
        </w:rPr>
        <w:t>.Б</w:t>
      </w:r>
      <w:proofErr w:type="gramEnd"/>
      <w:r>
        <w:rPr>
          <w:sz w:val="23"/>
          <w:szCs w:val="23"/>
        </w:rPr>
        <w:t>огучаны</w:t>
      </w:r>
      <w:proofErr w:type="spellEnd"/>
      <w:r>
        <w:rPr>
          <w:sz w:val="23"/>
          <w:szCs w:val="23"/>
        </w:rPr>
        <w:t xml:space="preserve">, ул. Ленина,11 2.4. </w:t>
      </w:r>
      <w:r>
        <w:rPr>
          <w:sz w:val="22"/>
          <w:szCs w:val="22"/>
        </w:rPr>
        <w:t>ТЕЛЕФОН:  8(39162)22-365</w:t>
      </w:r>
    </w:p>
    <w:p w:rsidR="009A5196" w:rsidRDefault="009A5196" w:rsidP="00B35FC0">
      <w:pPr>
        <w:pStyle w:val="Default"/>
        <w:rPr>
          <w:sz w:val="23"/>
          <w:szCs w:val="23"/>
        </w:rPr>
      </w:pP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III. ПРАВОВЫЕ  ОСНОВАНИЯ ОБРАБОТКИ ПЕРСОНАЛЬНЫХ ДАННЫХ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3.1. Политика Оператора в области обработки персональных данных определяется со следующими нормативными правовыми актами: </w:t>
      </w:r>
    </w:p>
    <w:p w:rsidR="00B35FC0" w:rsidRDefault="00B35FC0" w:rsidP="00B35FC0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>3.1.1. Конституцией Российской Федерации.</w:t>
      </w:r>
    </w:p>
    <w:p w:rsidR="00B35FC0" w:rsidRDefault="00B35FC0" w:rsidP="00B35FC0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3.1.2. Трудовым кодексом Российской Федерации. </w:t>
      </w:r>
    </w:p>
    <w:p w:rsidR="00B35FC0" w:rsidRDefault="00B35FC0" w:rsidP="00B35FC0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3.1.3. Гражданским кодексом Российской Федерации. </w:t>
      </w:r>
    </w:p>
    <w:p w:rsidR="00B35FC0" w:rsidRDefault="00B35FC0" w:rsidP="00B35FC0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3.1.4. Федеральным законом от 27.07.2006 №152-ФЗ «О персональных данных». </w:t>
      </w:r>
    </w:p>
    <w:p w:rsidR="00B35FC0" w:rsidRDefault="00B35FC0" w:rsidP="00B35FC0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3.1.5. Федеральным законом от 27.07.2006 №149-ФЗ «Об информации, информационных технологиях и о защите информации». </w:t>
      </w:r>
    </w:p>
    <w:p w:rsidR="00B35FC0" w:rsidRDefault="00B35FC0" w:rsidP="00B35FC0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3.1.6. Федеральным законом от 29.12.2012 N 273-ФЗ «Об образовании в Российской Федерации»; </w:t>
      </w:r>
    </w:p>
    <w:p w:rsidR="00B35FC0" w:rsidRDefault="00B35FC0" w:rsidP="00B35FC0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3.1.7. Федеральным законом от 27.07.2010 г. № 210-ФЗ «Об организации предоставления государственных и муниципальных услуг»;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3.1.8. Постановление Правительства РФ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и др. </w:t>
      </w:r>
    </w:p>
    <w:p w:rsidR="00B35FC0" w:rsidRDefault="00B35FC0" w:rsidP="00B35FC0">
      <w:pPr>
        <w:pStyle w:val="Default"/>
        <w:rPr>
          <w:sz w:val="23"/>
          <w:szCs w:val="23"/>
        </w:rPr>
      </w:pPr>
    </w:p>
    <w:p w:rsidR="007723AB" w:rsidRDefault="007723AB" w:rsidP="00B35FC0">
      <w:pPr>
        <w:pStyle w:val="Default"/>
        <w:rPr>
          <w:sz w:val="23"/>
          <w:szCs w:val="23"/>
        </w:rPr>
      </w:pPr>
    </w:p>
    <w:p w:rsidR="007723AB" w:rsidRDefault="007723AB" w:rsidP="00B35FC0">
      <w:pPr>
        <w:pStyle w:val="Default"/>
        <w:rPr>
          <w:sz w:val="23"/>
          <w:szCs w:val="23"/>
        </w:rPr>
      </w:pPr>
    </w:p>
    <w:p w:rsidR="007723AB" w:rsidRDefault="007723AB" w:rsidP="00B35FC0">
      <w:pPr>
        <w:pStyle w:val="Default"/>
        <w:rPr>
          <w:sz w:val="23"/>
          <w:szCs w:val="23"/>
        </w:rPr>
      </w:pPr>
    </w:p>
    <w:p w:rsidR="007723AB" w:rsidRDefault="007723AB" w:rsidP="00B35FC0">
      <w:pPr>
        <w:pStyle w:val="Default"/>
        <w:rPr>
          <w:sz w:val="23"/>
          <w:szCs w:val="23"/>
        </w:rPr>
      </w:pP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IV. ЦЕЛИ ОБРАБОТКИ ПЕРСОНАЛЬНЫХ ДАННЫХ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4.1. Оператор обрабатывает персональные данные исключительно в следующих целях: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4.1.1. Заключения и выполнения обязательств по трудовым договорам. </w:t>
      </w:r>
    </w:p>
    <w:p w:rsidR="00B35FC0" w:rsidRDefault="00B35FC0" w:rsidP="00B35FC0">
      <w:pPr>
        <w:pStyle w:val="Default"/>
        <w:rPr>
          <w:sz w:val="23"/>
          <w:szCs w:val="23"/>
        </w:rPr>
      </w:pP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Осуществление возложенных на Муниципальное казённое дошкольное образовательное учреждение детский сад № 1 «Сибирячок» </w:t>
      </w:r>
      <w:proofErr w:type="spellStart"/>
      <w:r>
        <w:rPr>
          <w:sz w:val="23"/>
          <w:szCs w:val="23"/>
        </w:rPr>
        <w:t>с</w:t>
      </w:r>
      <w:proofErr w:type="gramStart"/>
      <w:r>
        <w:rPr>
          <w:sz w:val="23"/>
          <w:szCs w:val="23"/>
        </w:rPr>
        <w:t>.Б</w:t>
      </w:r>
      <w:proofErr w:type="gramEnd"/>
      <w:r>
        <w:rPr>
          <w:sz w:val="23"/>
          <w:szCs w:val="23"/>
        </w:rPr>
        <w:t>огучаны</w:t>
      </w:r>
      <w:proofErr w:type="spellEnd"/>
      <w:r>
        <w:rPr>
          <w:sz w:val="23"/>
          <w:szCs w:val="23"/>
        </w:rPr>
        <w:t xml:space="preserve">   функций в соответствии с Положением, другими нормативными правовыми актами Российской Федерации,  подлежащими применению при осуществлении деятельности при обработке персональных данных.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4.1.2. Заключения и исполнения договора с юридическим лицом и взаимодействие </w:t>
      </w:r>
      <w:proofErr w:type="gramStart"/>
      <w:r>
        <w:rPr>
          <w:sz w:val="23"/>
          <w:szCs w:val="23"/>
        </w:rPr>
        <w:t>с</w:t>
      </w:r>
      <w:proofErr w:type="gramEnd"/>
      <w:r>
        <w:rPr>
          <w:sz w:val="23"/>
          <w:szCs w:val="23"/>
        </w:rPr>
        <w:t xml:space="preserve">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представителями юридических лиц,  </w:t>
      </w:r>
      <w:proofErr w:type="gramStart"/>
      <w:r>
        <w:rPr>
          <w:sz w:val="23"/>
          <w:szCs w:val="23"/>
        </w:rPr>
        <w:t>связанное</w:t>
      </w:r>
      <w:proofErr w:type="gramEnd"/>
      <w:r>
        <w:rPr>
          <w:sz w:val="23"/>
          <w:szCs w:val="23"/>
        </w:rPr>
        <w:t xml:space="preserve"> с исполнением заключенных договоров. </w:t>
      </w:r>
    </w:p>
    <w:p w:rsidR="00B35FC0" w:rsidRDefault="00B35FC0" w:rsidP="00B35FC0">
      <w:pPr>
        <w:pStyle w:val="Default"/>
        <w:rPr>
          <w:sz w:val="23"/>
          <w:szCs w:val="23"/>
        </w:rPr>
      </w:pP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V. КАТЕГОРИИ ОБРАБАТЫВАЕМЫХ ПЕРСОНАЛЬНЫХ ДАННЫХ, ИСТОЧНИКИ ИХ ПОЛУЧЕНИЯ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5.1. В информационных системах персональных данных оператора обрабатываются следующие категории персональных данных: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5.1.1. Персональные данные сотрудников.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5.1.2. Персональные данные физических лиц, которые обрабатываются в рамках выполнения </w:t>
      </w:r>
    </w:p>
    <w:p w:rsidR="00B35FC0" w:rsidRDefault="00B35FC0" w:rsidP="00B35FC0">
      <w:pPr>
        <w:pStyle w:val="Default"/>
        <w:rPr>
          <w:sz w:val="23"/>
          <w:szCs w:val="23"/>
        </w:rPr>
      </w:pP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полномочий. </w:t>
      </w:r>
    </w:p>
    <w:p w:rsidR="00B35FC0" w:rsidRDefault="00B35FC0" w:rsidP="00B35FC0">
      <w:pPr>
        <w:pStyle w:val="Default"/>
        <w:rPr>
          <w:sz w:val="23"/>
          <w:szCs w:val="23"/>
        </w:rPr>
      </w:pP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VI. ОСНОВНЫЕ ПРИНЦИПЫ ОБРАБОТКИ, ПЕРЕДАЧИ И ХРАНЕНИЯ ПЕРСОНАЛЬНЫХ ДАННЫХ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6.1. Оператор в своей деятельности обеспечивает соблюдение принципов обработки персональных данных, указанных в ст.5 Федерального закона 152-ФЗ «О персональных данных».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6.2. </w:t>
      </w:r>
      <w:proofErr w:type="gramStart"/>
      <w:r>
        <w:rPr>
          <w:sz w:val="23"/>
          <w:szCs w:val="23"/>
        </w:rPr>
        <w:t xml:space="preserve">Оператор не осуществляет обработку биометрических персональных данных (сведения, которые характеризуют физиологические и биологические особенности человека, на основании которых можно установить его личность и которые используются оператором для установления личности субъекта персональных данных). </w:t>
      </w:r>
      <w:proofErr w:type="gramEnd"/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6.3. Оператор не выполняет обработку специальных категорий персональных данных, касающихся расовой, национальной принадлежности, политических взглядов, религиозных или философских убеждений, состояния здоровья, интимной жизни.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6.4. Оператор не производит трансграничную (на территории иностранного государства органу власти иностранного государства, иностранному физическому лицу или иностранному юридическому лицу) передачу персональных данных.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6.5. Оператором созданы общедоступные источники персональных данных: официальный сайт детского сада. </w:t>
      </w:r>
    </w:p>
    <w:p w:rsidR="00B35FC0" w:rsidRDefault="00B35FC0" w:rsidP="00B35FC0">
      <w:pPr>
        <w:pStyle w:val="Default"/>
        <w:rPr>
          <w:sz w:val="23"/>
          <w:szCs w:val="23"/>
        </w:rPr>
      </w:pP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VII. СВЕДЕНИЯ О ТРЕТЬИХ ЛИЦАХ, УЧАСТВУЮЩИХ В ОБРАБОТКЕ ПЕРСОНАЛЬНЫХ ДАННЫХ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7.1. В целях соблюдения законодательства РФ, для достижения целей обработки, а также в интересах и с согласия субъектов персональных данных Оператор в ходе своей деятельности предоставляет персональные данные следующим организациям: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7.1.1. Пенсионному фонду РФ</w:t>
      </w:r>
      <w:r w:rsidR="007723AB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:rsidR="00BE5D6A" w:rsidRDefault="00BE5D6A" w:rsidP="00B35FC0">
      <w:pPr>
        <w:pStyle w:val="Default"/>
        <w:rPr>
          <w:sz w:val="23"/>
          <w:szCs w:val="23"/>
        </w:rPr>
      </w:pPr>
    </w:p>
    <w:p w:rsidR="00BE5D6A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>7.1.2. Федеральной налоговой службе РФ</w:t>
      </w:r>
      <w:r w:rsidR="008B027A">
        <w:rPr>
          <w:sz w:val="23"/>
          <w:szCs w:val="23"/>
        </w:rPr>
        <w:t>;</w:t>
      </w:r>
      <w:r>
        <w:rPr>
          <w:sz w:val="23"/>
          <w:szCs w:val="23"/>
        </w:rPr>
        <w:t xml:space="preserve">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7.1.3. </w:t>
      </w:r>
      <w:r w:rsidR="00A74939">
        <w:rPr>
          <w:sz w:val="23"/>
          <w:szCs w:val="23"/>
        </w:rPr>
        <w:t>Банки Ро</w:t>
      </w:r>
      <w:r>
        <w:rPr>
          <w:sz w:val="23"/>
          <w:szCs w:val="23"/>
        </w:rPr>
        <w:t xml:space="preserve">ссии </w:t>
      </w:r>
      <w:proofErr w:type="gramStart"/>
      <w:r w:rsidR="008B027A">
        <w:rPr>
          <w:sz w:val="23"/>
          <w:szCs w:val="23"/>
        </w:rPr>
        <w:t xml:space="preserve">( </w:t>
      </w:r>
      <w:proofErr w:type="gramEnd"/>
      <w:r w:rsidR="008B027A">
        <w:rPr>
          <w:sz w:val="23"/>
          <w:szCs w:val="23"/>
        </w:rPr>
        <w:t>с которыми заключён зарплатный договор);</w:t>
      </w:r>
    </w:p>
    <w:p w:rsidR="009A5196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7.1.4. </w:t>
      </w:r>
      <w:r w:rsidR="009A5196">
        <w:rPr>
          <w:sz w:val="23"/>
          <w:szCs w:val="23"/>
        </w:rPr>
        <w:t xml:space="preserve">Отдел  </w:t>
      </w:r>
      <w:r>
        <w:rPr>
          <w:sz w:val="23"/>
          <w:szCs w:val="23"/>
        </w:rPr>
        <w:t xml:space="preserve"> МВД России </w:t>
      </w:r>
      <w:r w:rsidR="009A5196">
        <w:rPr>
          <w:sz w:val="23"/>
          <w:szCs w:val="23"/>
        </w:rPr>
        <w:t xml:space="preserve">по </w:t>
      </w:r>
      <w:proofErr w:type="spellStart"/>
      <w:r w:rsidR="008B027A">
        <w:rPr>
          <w:sz w:val="23"/>
          <w:szCs w:val="23"/>
        </w:rPr>
        <w:t>Богучанскому</w:t>
      </w:r>
      <w:proofErr w:type="spellEnd"/>
      <w:r w:rsidR="008B027A">
        <w:rPr>
          <w:sz w:val="23"/>
          <w:szCs w:val="23"/>
        </w:rPr>
        <w:t xml:space="preserve"> район</w:t>
      </w:r>
      <w:r w:rsidR="00331656">
        <w:rPr>
          <w:sz w:val="23"/>
          <w:szCs w:val="23"/>
        </w:rPr>
        <w:t>у</w:t>
      </w:r>
      <w:r w:rsidR="008B027A">
        <w:rPr>
          <w:sz w:val="23"/>
          <w:szCs w:val="23"/>
        </w:rPr>
        <w:t>;</w:t>
      </w:r>
      <w:bookmarkStart w:id="0" w:name="_GoBack"/>
      <w:bookmarkEnd w:id="0"/>
    </w:p>
    <w:p w:rsidR="007723AB" w:rsidRDefault="007723AB" w:rsidP="00B35FC0">
      <w:pPr>
        <w:pStyle w:val="Default"/>
        <w:rPr>
          <w:sz w:val="23"/>
          <w:szCs w:val="23"/>
        </w:rPr>
      </w:pPr>
    </w:p>
    <w:p w:rsidR="007723AB" w:rsidRDefault="00A74939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7.1.5.Фонд обязательного медицинского страхования</w:t>
      </w:r>
      <w:r w:rsidR="008B027A">
        <w:rPr>
          <w:sz w:val="23"/>
          <w:szCs w:val="23"/>
        </w:rPr>
        <w:t>.</w:t>
      </w:r>
    </w:p>
    <w:p w:rsidR="00BE5D6A" w:rsidRDefault="00BE5D6A" w:rsidP="00B35FC0">
      <w:pPr>
        <w:pStyle w:val="Default"/>
        <w:rPr>
          <w:sz w:val="23"/>
          <w:szCs w:val="23"/>
        </w:rPr>
      </w:pPr>
    </w:p>
    <w:p w:rsidR="00A74939" w:rsidRDefault="00A74939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>7.1.6.Фонд социального страхования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VIII. МЕРЫ ПО ОБЕСПЕЧЕНИЮ БЕЗОПАСНОСТИ ПЕРСОНАЛЬНЫХ ДАННЫХ ПРИ ИХ ОБРАБОТКЕ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8.1. Оператор при обработке персональных данных принимает все необходимые правовые, организационные и технические меры для их защиты от неправомерного или случайного доступа, уничтожения, изменения, блокирования, копирования, предоставления, распространения, а также от иных неправомерных действий в отношении них. Обеспечение безопасности персональных данных достигается, в частности, следующими способами: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8.1.1. Назначением ответственных за организацию обработки персональных данных.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8.1.2. Осуществлением внутреннего контроля и/или аудита соответствия обработки персональных данных ФЗ от 27.07.2006 №152-ФЗ «О персональных данных» и принятым в соответствии с ним нормативным правовым актам, требованиям к защите персональных данных, локальным актам.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8.1.3. Ознакомлением работников Оператора, непосредственно осуществляющих обработку персональных данных, с положениями законодательства РФ о персональных данных, в том числе с требованиями к защите персональных данных, локальными актами в отношении обработки персональных данных, и (или) обучением указанных сотрудников.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8.1.4. Определением угроз безопасности персональных данных при их обработке в информационных системах персональных данных.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8.1.5.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данных, необходимых для выполнения требований к защите персональных данных.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8.1.6. 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данных.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8.1.7. Учетом машинных носителей персональных данных.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8.1.8. Выявлением фактов несанкционированного доступа к персональным данным и принятием соответствующих мер.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8.1.9. Восстановлением персональных данных, модифицированных или уничтоженных вследствие несанкционированного доступа к ним. </w:t>
      </w:r>
    </w:p>
    <w:p w:rsidR="00B35FC0" w:rsidRDefault="00B35FC0" w:rsidP="00B35FC0">
      <w:pPr>
        <w:pStyle w:val="Default"/>
        <w:rPr>
          <w:sz w:val="23"/>
          <w:szCs w:val="23"/>
        </w:rPr>
      </w:pPr>
    </w:p>
    <w:p w:rsidR="00B35FC0" w:rsidRDefault="00B35FC0" w:rsidP="00B35FC0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8.1.10. Установлением правил доступа к персональным данным, обрабатываемым в информационной системе персональных данных, а также обеспечением регистрации и учета всех действий, совершаемых с персональными данными в информационной системе персональных данных.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8.1.11. </w:t>
      </w:r>
      <w:proofErr w:type="gramStart"/>
      <w:r>
        <w:rPr>
          <w:sz w:val="23"/>
          <w:szCs w:val="23"/>
        </w:rPr>
        <w:t>Контролем за</w:t>
      </w:r>
      <w:proofErr w:type="gramEnd"/>
      <w:r>
        <w:rPr>
          <w:sz w:val="23"/>
          <w:szCs w:val="23"/>
        </w:rPr>
        <w:t xml:space="preserve"> принимаемыми мерами по обеспечению безопасности персональных данных и уровнем защищенности информационной системы персональных данных. </w:t>
      </w:r>
    </w:p>
    <w:p w:rsidR="00B35FC0" w:rsidRDefault="00B35FC0" w:rsidP="00B35FC0">
      <w:pPr>
        <w:pStyle w:val="Default"/>
        <w:rPr>
          <w:sz w:val="23"/>
          <w:szCs w:val="23"/>
        </w:rPr>
      </w:pP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IX. ПРАВА СУБЪЕКТОВ ПЕРСОНАЛЬНЫХ ДАННЫХ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9.1. Субъект персональных данных имеет право на получение сведений об обработке его персональных данных Оператором.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9.2. Субъект персональных данных вправе требовать от Оператора, который их обрабатывает, уточнения этих персональных данных, их блокирования или уничтожения в случае, если они являются неполными, устаревшими, неточными, незаконно полученными или не могут быть признаны необходимыми для заявленной цели обработки, а также принимать предусмотренные законом меры по защите своих прав.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9.3. Право субъекта персональных данных на доступ к его персональным данным может быть ограничено в соответствии с федеральными законами.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9.4. Для реализации своих прав и защиты законных интересов субъект персональных данных имеет право обратиться к Оператору. Тот рассматривает любые обращения и жалобы со стороны субъектов персональных данных, тщательно расследует факты нарушений и принимает все необходимые меры для их немедленного устранения, наказания виновных лиц и урегулирования спорных и конфликтных ситуаций в досудебном порядке. </w:t>
      </w: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9.5. Субъект персональных данных вправе обжаловать действия или бездействие Оператора путем обращения в уполномоченный орган по защите прав субъектов персональных данных.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9.6. Субъект персональных данных имеет право на защиту своих прав и законных интересов, в том числе на возмещение убытков и/или компенсацию морального вреда в судебном порядке. </w:t>
      </w:r>
    </w:p>
    <w:p w:rsidR="00B35FC0" w:rsidRDefault="00B35FC0" w:rsidP="00B35FC0">
      <w:pPr>
        <w:pStyle w:val="Default"/>
        <w:rPr>
          <w:sz w:val="23"/>
          <w:szCs w:val="23"/>
        </w:rPr>
      </w:pP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X. КОНТАКТНАЯ ИНФОРМАЦИЯ </w:t>
      </w:r>
    </w:p>
    <w:p w:rsidR="00B35FC0" w:rsidRDefault="00B35FC0" w:rsidP="00B35FC0">
      <w:pPr>
        <w:pStyle w:val="Default"/>
        <w:rPr>
          <w:sz w:val="23"/>
          <w:szCs w:val="23"/>
        </w:rPr>
      </w:pPr>
    </w:p>
    <w:p w:rsidR="00B35FC0" w:rsidRDefault="00B35FC0" w:rsidP="00B35FC0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>10.1. Ответственным за организацию обработки и обеспечения безопасности персональных данных в М</w:t>
      </w:r>
      <w:r w:rsidR="008C48A6">
        <w:rPr>
          <w:sz w:val="23"/>
          <w:szCs w:val="23"/>
        </w:rPr>
        <w:t>К</w:t>
      </w:r>
      <w:r>
        <w:rPr>
          <w:sz w:val="23"/>
          <w:szCs w:val="23"/>
        </w:rPr>
        <w:t xml:space="preserve">ДОУ </w:t>
      </w:r>
      <w:r w:rsidR="008C48A6">
        <w:rPr>
          <w:sz w:val="23"/>
          <w:szCs w:val="23"/>
        </w:rPr>
        <w:t>д</w:t>
      </w:r>
      <w:r>
        <w:rPr>
          <w:sz w:val="23"/>
          <w:szCs w:val="23"/>
        </w:rPr>
        <w:t>етский сад № 1</w:t>
      </w:r>
      <w:r w:rsidR="008C48A6">
        <w:rPr>
          <w:sz w:val="23"/>
          <w:szCs w:val="23"/>
        </w:rPr>
        <w:t xml:space="preserve">»Сибирячок» </w:t>
      </w:r>
      <w:proofErr w:type="spellStart"/>
      <w:r w:rsidR="008C48A6">
        <w:rPr>
          <w:sz w:val="23"/>
          <w:szCs w:val="23"/>
        </w:rPr>
        <w:t>с</w:t>
      </w:r>
      <w:proofErr w:type="gramStart"/>
      <w:r w:rsidR="008C48A6">
        <w:rPr>
          <w:sz w:val="23"/>
          <w:szCs w:val="23"/>
        </w:rPr>
        <w:t>.Б</w:t>
      </w:r>
      <w:proofErr w:type="gramEnd"/>
      <w:r w:rsidR="008C48A6">
        <w:rPr>
          <w:sz w:val="23"/>
          <w:szCs w:val="23"/>
        </w:rPr>
        <w:t>огучаны</w:t>
      </w:r>
      <w:proofErr w:type="spellEnd"/>
      <w:r w:rsidR="008C48A6">
        <w:rPr>
          <w:sz w:val="23"/>
          <w:szCs w:val="23"/>
        </w:rPr>
        <w:t xml:space="preserve">  назначена – делопроизводитель Кузнецова Татьяна Витальевна.</w:t>
      </w:r>
      <w:r>
        <w:rPr>
          <w:sz w:val="23"/>
          <w:szCs w:val="23"/>
        </w:rPr>
        <w:t xml:space="preserve">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10.2. Уполномоченным органом по защите прав субъектов персональных данных является федеральная служба по надзору в сфере связи, информационных технологий и массовых коммуникаций (</w:t>
      </w:r>
      <w:proofErr w:type="spellStart"/>
      <w:r>
        <w:rPr>
          <w:sz w:val="23"/>
          <w:szCs w:val="23"/>
        </w:rPr>
        <w:t>Роскомнадзор</w:t>
      </w:r>
      <w:proofErr w:type="spellEnd"/>
      <w:r>
        <w:rPr>
          <w:sz w:val="23"/>
          <w:szCs w:val="23"/>
        </w:rPr>
        <w:t xml:space="preserve">), управление по защите прав субъектов персональных данных. </w:t>
      </w:r>
    </w:p>
    <w:p w:rsidR="00D134B6" w:rsidRPr="00D134B6" w:rsidRDefault="00D134B6" w:rsidP="00D134B6">
      <w:pPr>
        <w:pStyle w:val="Default"/>
        <w:rPr>
          <w:bCs/>
          <w:sz w:val="23"/>
          <w:szCs w:val="23"/>
        </w:rPr>
      </w:pPr>
    </w:p>
    <w:p w:rsidR="00D134B6" w:rsidRPr="00D134B6" w:rsidRDefault="00D134B6" w:rsidP="00D134B6">
      <w:pPr>
        <w:pStyle w:val="Default"/>
        <w:rPr>
          <w:bCs/>
          <w:sz w:val="23"/>
          <w:szCs w:val="23"/>
        </w:rPr>
      </w:pPr>
      <w:r w:rsidRPr="00D134B6">
        <w:rPr>
          <w:bCs/>
          <w:sz w:val="23"/>
          <w:szCs w:val="23"/>
        </w:rPr>
        <w:t>Полное наименование: Енисейское управление Федеральной службы по надзору в сфере связи, информационных технологий и массовых коммуникаций</w:t>
      </w:r>
    </w:p>
    <w:p w:rsidR="00D134B6" w:rsidRPr="00D134B6" w:rsidRDefault="00D134B6" w:rsidP="00D134B6">
      <w:pPr>
        <w:pStyle w:val="Default"/>
        <w:rPr>
          <w:bCs/>
          <w:sz w:val="23"/>
          <w:szCs w:val="23"/>
        </w:rPr>
      </w:pPr>
      <w:r w:rsidRPr="00D134B6">
        <w:rPr>
          <w:bCs/>
          <w:sz w:val="23"/>
          <w:szCs w:val="23"/>
        </w:rPr>
        <w:t xml:space="preserve">Сокращённое наименование: Енисейское управление </w:t>
      </w:r>
      <w:proofErr w:type="spellStart"/>
      <w:r w:rsidRPr="00D134B6">
        <w:rPr>
          <w:bCs/>
          <w:sz w:val="23"/>
          <w:szCs w:val="23"/>
        </w:rPr>
        <w:t>Роскомнадзора</w:t>
      </w:r>
      <w:proofErr w:type="spellEnd"/>
    </w:p>
    <w:p w:rsidR="00D134B6" w:rsidRPr="00D134B6" w:rsidRDefault="00D134B6" w:rsidP="00D134B6">
      <w:pPr>
        <w:pStyle w:val="Default"/>
        <w:rPr>
          <w:bCs/>
          <w:sz w:val="23"/>
          <w:szCs w:val="23"/>
        </w:rPr>
      </w:pPr>
      <w:r w:rsidRPr="00D134B6">
        <w:rPr>
          <w:bCs/>
          <w:sz w:val="23"/>
          <w:szCs w:val="23"/>
        </w:rPr>
        <w:t>Почтовый адрес: ул. Новосибирская, д.64а,</w:t>
      </w:r>
      <w:r>
        <w:rPr>
          <w:bCs/>
          <w:sz w:val="23"/>
          <w:szCs w:val="23"/>
        </w:rPr>
        <w:t xml:space="preserve"> </w:t>
      </w:r>
      <w:r w:rsidRPr="00D134B6">
        <w:rPr>
          <w:bCs/>
          <w:sz w:val="23"/>
          <w:szCs w:val="23"/>
        </w:rPr>
        <w:t xml:space="preserve"> </w:t>
      </w:r>
      <w:proofErr w:type="spellStart"/>
      <w:r w:rsidRPr="00D134B6">
        <w:rPr>
          <w:bCs/>
          <w:sz w:val="23"/>
          <w:szCs w:val="23"/>
        </w:rPr>
        <w:t>г</w:t>
      </w:r>
      <w:proofErr w:type="gramStart"/>
      <w:r w:rsidRPr="00D134B6">
        <w:rPr>
          <w:bCs/>
          <w:sz w:val="23"/>
          <w:szCs w:val="23"/>
        </w:rPr>
        <w:t>.К</w:t>
      </w:r>
      <w:proofErr w:type="gramEnd"/>
      <w:r w:rsidRPr="00D134B6">
        <w:rPr>
          <w:bCs/>
          <w:sz w:val="23"/>
          <w:szCs w:val="23"/>
        </w:rPr>
        <w:t>расноярск</w:t>
      </w:r>
      <w:proofErr w:type="spellEnd"/>
      <w:r w:rsidRPr="00D134B6">
        <w:rPr>
          <w:bCs/>
          <w:sz w:val="23"/>
          <w:szCs w:val="23"/>
        </w:rPr>
        <w:t xml:space="preserve">, </w:t>
      </w:r>
      <w:r>
        <w:rPr>
          <w:bCs/>
          <w:sz w:val="23"/>
          <w:szCs w:val="23"/>
        </w:rPr>
        <w:t xml:space="preserve"> </w:t>
      </w:r>
      <w:r w:rsidRPr="00D134B6">
        <w:rPr>
          <w:bCs/>
          <w:sz w:val="23"/>
          <w:szCs w:val="23"/>
        </w:rPr>
        <w:t>660028</w:t>
      </w:r>
      <w:r w:rsidRPr="00D134B6">
        <w:rPr>
          <w:bCs/>
          <w:sz w:val="23"/>
          <w:szCs w:val="23"/>
        </w:rPr>
        <w:br/>
        <w:t>Контакты:</w:t>
      </w:r>
    </w:p>
    <w:p w:rsidR="00D134B6" w:rsidRPr="00D134B6" w:rsidRDefault="00D134B6" w:rsidP="009A5196">
      <w:pPr>
        <w:pStyle w:val="Default"/>
        <w:rPr>
          <w:bCs/>
          <w:sz w:val="23"/>
          <w:szCs w:val="23"/>
        </w:rPr>
      </w:pPr>
      <w:r w:rsidRPr="00D134B6">
        <w:rPr>
          <w:bCs/>
          <w:sz w:val="23"/>
          <w:szCs w:val="23"/>
        </w:rPr>
        <w:t>Телефон: (391) 234-71-61</w:t>
      </w:r>
      <w:r w:rsidRPr="00D134B6">
        <w:rPr>
          <w:bCs/>
          <w:sz w:val="23"/>
          <w:szCs w:val="23"/>
        </w:rPr>
        <w:br/>
        <w:t>Факс:      (391) 234-71-91</w:t>
      </w:r>
      <w:r w:rsidRPr="00D134B6">
        <w:rPr>
          <w:bCs/>
          <w:sz w:val="23"/>
          <w:szCs w:val="23"/>
        </w:rPr>
        <w:br/>
        <w:t>E-</w:t>
      </w:r>
      <w:proofErr w:type="spellStart"/>
      <w:r w:rsidRPr="00D134B6">
        <w:rPr>
          <w:bCs/>
          <w:sz w:val="23"/>
          <w:szCs w:val="23"/>
        </w:rPr>
        <w:t>mail</w:t>
      </w:r>
      <w:proofErr w:type="spellEnd"/>
      <w:r w:rsidRPr="00D134B6">
        <w:rPr>
          <w:bCs/>
          <w:sz w:val="23"/>
          <w:szCs w:val="23"/>
        </w:rPr>
        <w:t>:  </w:t>
      </w:r>
      <w:hyperlink r:id="rId8" w:history="1">
        <w:r w:rsidRPr="00D134B6">
          <w:rPr>
            <w:rStyle w:val="a4"/>
            <w:bCs/>
            <w:sz w:val="23"/>
            <w:szCs w:val="23"/>
          </w:rPr>
          <w:t>rsockanc24@rkn.gov.ru</w:t>
        </w:r>
      </w:hyperlink>
      <w:r>
        <w:rPr>
          <w:bCs/>
          <w:sz w:val="23"/>
          <w:szCs w:val="23"/>
        </w:rPr>
        <w:br/>
      </w:r>
    </w:p>
    <w:p w:rsidR="00D134B6" w:rsidRPr="00D134B6" w:rsidRDefault="00D134B6" w:rsidP="00D134B6">
      <w:pPr>
        <w:pStyle w:val="Default"/>
        <w:rPr>
          <w:bCs/>
          <w:sz w:val="23"/>
          <w:szCs w:val="23"/>
        </w:rPr>
      </w:pPr>
      <w:r w:rsidRPr="00D134B6">
        <w:rPr>
          <w:bCs/>
          <w:sz w:val="23"/>
          <w:szCs w:val="23"/>
        </w:rPr>
        <w:t>ТЕЛЕФОН ДОВЕРИЯ:  (391) 234-71-61 понедельник-четверг с 08:00 до 17:00, пятница с 08:00 до 15:45</w:t>
      </w:r>
    </w:p>
    <w:p w:rsidR="00B35FC0" w:rsidRPr="00D134B6" w:rsidRDefault="00B35FC0" w:rsidP="00D134B6">
      <w:pPr>
        <w:pStyle w:val="Default"/>
        <w:rPr>
          <w:sz w:val="23"/>
          <w:szCs w:val="23"/>
        </w:rPr>
      </w:pPr>
    </w:p>
    <w:p w:rsidR="008C48A6" w:rsidRDefault="008C48A6" w:rsidP="00B35FC0">
      <w:pPr>
        <w:pStyle w:val="Default"/>
        <w:rPr>
          <w:sz w:val="23"/>
          <w:szCs w:val="23"/>
        </w:rPr>
      </w:pP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XI. ЗАКЛЮЧИТЕЛЬНЫЕ ПОЛОЖЕНИЯ </w:t>
      </w:r>
    </w:p>
    <w:p w:rsidR="00B35FC0" w:rsidRDefault="00B35FC0" w:rsidP="00B35FC0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11.1. Настоящая политика является внутренним документом Оператора, общедоступной и подлежит размещению на официальном сайте Оператора. </w:t>
      </w:r>
    </w:p>
    <w:p w:rsidR="00B35FC0" w:rsidRDefault="00B35FC0" w:rsidP="00B35FC0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11.2. Настоящая политика подлежит изменению, дополнению в случае появления новых законодательных актов и специальных нормативных документов по обработке и защите персональных данных, но не реже одного раза в три года. </w:t>
      </w:r>
    </w:p>
    <w:p w:rsidR="00B35FC0" w:rsidRDefault="00B35FC0" w:rsidP="00B35FC0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11.3. Контроль исполнения требований настоящей политики осуществляется </w:t>
      </w:r>
      <w:proofErr w:type="gramStart"/>
      <w:r>
        <w:rPr>
          <w:sz w:val="23"/>
          <w:szCs w:val="23"/>
        </w:rPr>
        <w:t>ответственным</w:t>
      </w:r>
      <w:proofErr w:type="gramEnd"/>
      <w:r>
        <w:rPr>
          <w:sz w:val="23"/>
          <w:szCs w:val="23"/>
        </w:rPr>
        <w:t xml:space="preserve"> за организацию обработки персональных данных Оператора. </w:t>
      </w:r>
    </w:p>
    <w:p w:rsidR="00B35FC0" w:rsidRDefault="00B35FC0" w:rsidP="00B35FC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11.4. Ответственность должностных лиц Оператора, имеющих доступ к персональным данным, за невыполнение требований норм, регулирующих обработку и защиту персональных данных, определяется в соответствии с законодательством Российской Федерации и внутренними документами Оператора </w:t>
      </w:r>
    </w:p>
    <w:p w:rsidR="00DD3818" w:rsidRDefault="00DD3818"/>
    <w:sectPr w:rsidR="00DD3818" w:rsidSect="00B35FC0">
      <w:pgSz w:w="11906" w:h="17338"/>
      <w:pgMar w:top="568" w:right="274" w:bottom="1383" w:left="119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00D2F4"/>
    <w:multiLevelType w:val="hybridMultilevel"/>
    <w:tmpl w:val="AC01DA7E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0BE2F7D"/>
    <w:multiLevelType w:val="hybridMultilevel"/>
    <w:tmpl w:val="BC66B036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0F3EF54"/>
    <w:multiLevelType w:val="hybridMultilevel"/>
    <w:tmpl w:val="15033B5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3047F7E"/>
    <w:multiLevelType w:val="hybridMultilevel"/>
    <w:tmpl w:val="E5622631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E4B5598"/>
    <w:multiLevelType w:val="hybridMultilevel"/>
    <w:tmpl w:val="52C519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50FA4BC"/>
    <w:multiLevelType w:val="hybridMultilevel"/>
    <w:tmpl w:val="91717FC3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F30638D"/>
    <w:multiLevelType w:val="hybridMultilevel"/>
    <w:tmpl w:val="8547960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3602AEF4"/>
    <w:multiLevelType w:val="hybridMultilevel"/>
    <w:tmpl w:val="D08F345B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528CD3C9"/>
    <w:multiLevelType w:val="hybridMultilevel"/>
    <w:tmpl w:val="24BBB0FB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66316BC5"/>
    <w:multiLevelType w:val="hybridMultilevel"/>
    <w:tmpl w:val="A73C2255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72104ABA"/>
    <w:multiLevelType w:val="hybridMultilevel"/>
    <w:tmpl w:val="2767C862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75483D78"/>
    <w:multiLevelType w:val="hybridMultilevel"/>
    <w:tmpl w:val="F3A6EF9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10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5"/>
  </w:num>
  <w:num w:numId="10">
    <w:abstractNumId w:val="2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19D"/>
    <w:rsid w:val="001B226D"/>
    <w:rsid w:val="00241012"/>
    <w:rsid w:val="00286622"/>
    <w:rsid w:val="00331656"/>
    <w:rsid w:val="003330DB"/>
    <w:rsid w:val="005D419D"/>
    <w:rsid w:val="00611E03"/>
    <w:rsid w:val="007723AB"/>
    <w:rsid w:val="008B027A"/>
    <w:rsid w:val="008C48A6"/>
    <w:rsid w:val="009A5196"/>
    <w:rsid w:val="00A74939"/>
    <w:rsid w:val="00AA5F36"/>
    <w:rsid w:val="00B35FC0"/>
    <w:rsid w:val="00B8334A"/>
    <w:rsid w:val="00BE5D6A"/>
    <w:rsid w:val="00D134B6"/>
    <w:rsid w:val="00D50694"/>
    <w:rsid w:val="00DD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35F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D134B6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134B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11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35F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D134B6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134B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11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63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sockanc24@rkn.gov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5A372-3A3E-4A88-A586-F82B25A55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1646</Words>
  <Characters>9386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kindergarten</dc:creator>
  <cp:keywords/>
  <dc:description/>
  <cp:lastModifiedBy>kindergarten</cp:lastModifiedBy>
  <cp:revision>31</cp:revision>
  <cp:lastPrinted>2017-11-19T09:17:00Z</cp:lastPrinted>
  <dcterms:created xsi:type="dcterms:W3CDTF">2017-11-19T08:35:00Z</dcterms:created>
  <dcterms:modified xsi:type="dcterms:W3CDTF">2017-12-18T03:14:00Z</dcterms:modified>
</cp:coreProperties>
</file>